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Benutzerordnung für den Jugendraum 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sz w:val="27"/>
          <w:szCs w:val="27"/>
          <w:rtl w:val="0"/>
        </w:rPr>
        <w:t xml:space="preserve">Allgemeine Bestimmungen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Der Jugendraum dient ausschließlich der gemeinnützigen und privaten Nutzung durch Jugendliche und Jugendorganisationen.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Die Nutzung des Raumes für kommerzielle oder parteipolitische Zwecke ist untersagt.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Bei privaten Veranstaltungen (z. B. Geburtstagsfeiern) muss mindestens eine volljährige, verantwortliche Person während der gesamten Dauer anwesend sein.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sz w:val="27"/>
          <w:szCs w:val="27"/>
          <w:rtl w:val="0"/>
        </w:rPr>
        <w:t xml:space="preserve">Pflichten der Nutzer*innen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Die/der Unterzeichnende verpflichtet sich: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Den Raum ordnungsgemäß und pfleglich zu benutzen.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Für alle verursachten Schäden (außer übliche Abnutzung) aufzukommen.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Den Raum sauber zu hinterlassen, Müll zu entsorgen und Mobiliar in den Ursprungszustand zu bringen.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Die geltende Hausordnung einzuhalten, insbesondere: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after="0" w:before="0"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Rauchverbot im gesamten Innenbereich.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0" w:before="0"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Kein Alkohol an unter 18-Jährige.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before="0"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Keine illegalen Substanzen.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before="0"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Keine übermäßige Lärmbelästigung (besonders ab 22:00 Uhr).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Die Verantwortung für alle anwesenden Personen zu übernehmen.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Den Raum nur im genehmigten Zeitraum zu nutzen.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Die Nutzung nicht an Dritte weiterzugeben.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Die Schlüssel nicht zu vervielfältigen und termingerecht zurückzugeben.</w:t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sz w:val="27"/>
          <w:szCs w:val="27"/>
          <w:rtl w:val="0"/>
        </w:rPr>
        <w:t xml:space="preserve">Sicherheit und Haftung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Die maximale Personenzahl im Jugendraum darf nicht überschritten werden (max. ___ Personen).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 muss eine verantwortliche Ansprechperson benannt werden, die im Falle eines Notfalls entsprechend handelt.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Der Jugenddienst Brixen übernimmt keine Haftung für persönliche Gegenstände oder mitgebrachte Geräte.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Die/der Antragsteller*in haftet für alle Schäden an Inventar, Gebäude oder Außenbereich, die durch die Nutzung entstehen.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8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Bei groben Verstößen behält sich der Jugenddienst vor, die Nutzungserlaubnis sofort zu entziehen.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80" w:before="280" w:line="240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Ansuchen um Nutzung des Jugendraums </w:t>
      </w:r>
    </w:p>
    <w:p w:rsidR="00000000" w:rsidDel="00000000" w:rsidP="00000000" w:rsidRDefault="00000000" w:rsidRPr="00000000" w14:paraId="0000001E">
      <w:pPr>
        <w:spacing w:after="280" w:before="280" w:line="240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für eine private Veranstaltung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 den Jugenddienst Brixen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Adresse: Runggadgasse 11</w:t>
        <w:br w:type="textWrapping"/>
        <w:t xml:space="preserve">E-Mail: </w:t>
      </w:r>
      <w:hyperlink r:id="rId7">
        <w:r w:rsidDel="00000000" w:rsidR="00000000" w:rsidRPr="00000000">
          <w:rPr>
            <w:rFonts w:ascii="Calibri" w:cs="Calibri" w:eastAsia="Calibri" w:hAnsi="Calibri"/>
            <w:color w:val="467886"/>
            <w:sz w:val="24"/>
            <w:szCs w:val="24"/>
            <w:u w:val="single"/>
            <w:rtl w:val="0"/>
          </w:rPr>
          <w:t xml:space="preserve">brixen@jugenddienst.it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Der/die unterfertigte</w:t>
        <w:br w:type="textWrapping"/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Name: </w:t>
        <w:br w:type="textWrapping"/>
        <w:t xml:space="preserve">Geburtsdatum: </w:t>
        <w:br w:type="textWrapping"/>
        <w:t xml:space="preserve">Adresse: </w:t>
        <w:br w:type="textWrapping"/>
        <w:t xml:space="preserve">Telefonnummer: </w:t>
        <w:br w:type="textWrapping"/>
        <w:t xml:space="preserve">E-Mail: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als gesetzliche/r Vertreter/in bzw. volljährige verantwortliche Person beantragt hiermit die Nutzung des Jugendraums                                   :</w:t>
      </w:r>
    </w:p>
    <w:p w:rsidR="00000000" w:rsidDel="00000000" w:rsidP="00000000" w:rsidRDefault="00000000" w:rsidRPr="00000000" w14:paraId="00000022">
      <w:pPr>
        <w:spacing w:after="280" w:before="28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Anlass der Veranstaltung: </w:t>
        <w:br w:type="textWrapping"/>
        <w:t xml:space="preserve">Datum der Nutzung: </w:t>
        <w:br w:type="textWrapping"/>
        <w:t xml:space="preserve">Uhrzeit (von – bis): </w:t>
        <w:br w:type="textWrapping"/>
        <w:t xml:space="preserve">Voraussichtliche Teilnehmerzahl: </w:t>
      </w:r>
    </w:p>
    <w:p w:rsidR="00000000" w:rsidDel="00000000" w:rsidP="00000000" w:rsidRDefault="00000000" w:rsidRPr="00000000" w14:paraId="00000023">
      <w:pPr>
        <w:spacing w:after="280" w:before="28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Kurze Beschreibung der Veranstaltung:</w:t>
      </w:r>
    </w:p>
    <w:p w:rsidR="00000000" w:rsidDel="00000000" w:rsidP="00000000" w:rsidRDefault="00000000" w:rsidRPr="00000000" w14:paraId="00000024">
      <w:pPr>
        <w:spacing w:after="280" w:before="28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80" w:before="28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Name der verantwortlichen Person während der Veranstaltung (falls abweichend):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Telefon: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</w:t>
      </w:r>
    </w:p>
    <w:p w:rsidR="00000000" w:rsidDel="00000000" w:rsidP="00000000" w:rsidRDefault="00000000" w:rsidRPr="00000000" w14:paraId="00000028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80" w:before="28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Ich erkläre, die Benutzerordnung des Jugenddienstes Brixen zur Kenntnis genommen zu haben und mich an alle Punkte zu halten.</w:t>
      </w:r>
    </w:p>
    <w:p w:rsidR="00000000" w:rsidDel="00000000" w:rsidP="00000000" w:rsidRDefault="00000000" w:rsidRPr="00000000" w14:paraId="0000002A">
      <w:pPr>
        <w:spacing w:after="280" w:before="28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__________, am _______________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Ort, Datum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80" w:before="28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Unterschrift der verantwortlichen Person: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80" w:before="280" w:line="240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Genehmigung durch den Jugenddienst Brixen (Unterschrift / Stempel)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426" w:right="0" w:firstLine="0"/>
      <w:jc w:val="left"/>
      <w:rPr>
        <w:rFonts w:ascii="Aptos" w:cs="Aptos" w:eastAsia="Aptos" w:hAnsi="Aptos"/>
        <w:b w:val="1"/>
        <w:i w:val="0"/>
        <w:smallCaps w:val="0"/>
        <w:strike w:val="0"/>
        <w:color w:val="f4800c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63500</wp:posOffset>
              </wp:positionV>
              <wp:extent cx="0" cy="12700"/>
              <wp:effectExtent b="0" l="0" r="0" t="0"/>
              <wp:wrapNone/>
              <wp:docPr id="120061526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91015" y="3780000"/>
                        <a:ext cx="610997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63500</wp:posOffset>
              </wp:positionV>
              <wp:extent cx="0" cy="12700"/>
              <wp:effectExtent b="0" l="0" r="0" t="0"/>
              <wp:wrapNone/>
              <wp:docPr id="120061526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426" w:right="0" w:firstLine="0"/>
      <w:jc w:val="left"/>
      <w:rPr>
        <w:rFonts w:ascii="Aptos" w:cs="Aptos" w:eastAsia="Aptos" w:hAnsi="Aptos"/>
        <w:b w:val="1"/>
        <w:i w:val="0"/>
        <w:smallCaps w:val="0"/>
        <w:strike w:val="0"/>
        <w:color w:val="f4800c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1"/>
        <w:i w:val="0"/>
        <w:smallCaps w:val="0"/>
        <w:strike w:val="0"/>
        <w:color w:val="f4800c"/>
        <w:sz w:val="22"/>
        <w:szCs w:val="22"/>
        <w:u w:val="none"/>
        <w:shd w:fill="auto" w:val="clear"/>
        <w:vertAlign w:val="baseline"/>
        <w:rtl w:val="0"/>
      </w:rPr>
      <w:t xml:space="preserve">JUGENDDIENST Brixen KDS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426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Runggadgasse 11 </w:t>
    </w:r>
    <w:r w:rsidDel="00000000" w:rsidR="00000000" w:rsidRPr="00000000">
      <w:rPr>
        <w:rFonts w:ascii="Wingdings" w:cs="Wingdings" w:eastAsia="Wingdings" w:hAnsi="Wingdings"/>
        <w:b w:val="0"/>
        <w:i w:val="0"/>
        <w:smallCaps w:val="0"/>
        <w:strike w:val="0"/>
        <w:color w:val="f4800c"/>
        <w:sz w:val="22"/>
        <w:szCs w:val="22"/>
        <w:u w:val="none"/>
        <w:shd w:fill="auto" w:val="clear"/>
        <w:vertAlign w:val="baseline"/>
        <w:rtl w:val="0"/>
      </w:rPr>
      <w:t xml:space="preserve">•</w:t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ffb3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39042 Brixen </w:t>
    </w:r>
    <w:r w:rsidDel="00000000" w:rsidR="00000000" w:rsidRPr="00000000">
      <w:rPr>
        <w:rFonts w:ascii="Wingdings" w:cs="Wingdings" w:eastAsia="Wingdings" w:hAnsi="Wingdings"/>
        <w:b w:val="0"/>
        <w:i w:val="0"/>
        <w:smallCaps w:val="0"/>
        <w:strike w:val="0"/>
        <w:color w:val="f4800c"/>
        <w:sz w:val="22"/>
        <w:szCs w:val="22"/>
        <w:u w:val="none"/>
        <w:shd w:fill="auto" w:val="clear"/>
        <w:vertAlign w:val="baseline"/>
        <w:rtl w:val="0"/>
      </w:rPr>
      <w:t xml:space="preserve">•</w:t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ffb3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351 534 9249 </w:t>
    </w:r>
    <w:r w:rsidDel="00000000" w:rsidR="00000000" w:rsidRPr="00000000">
      <w:rPr>
        <w:rFonts w:ascii="Wingdings" w:cs="Wingdings" w:eastAsia="Wingdings" w:hAnsi="Wingdings"/>
        <w:b w:val="0"/>
        <w:i w:val="0"/>
        <w:smallCaps w:val="0"/>
        <w:strike w:val="0"/>
        <w:color w:val="f4800c"/>
        <w:sz w:val="22"/>
        <w:szCs w:val="22"/>
        <w:u w:val="none"/>
        <w:shd w:fill="auto" w:val="clear"/>
        <w:vertAlign w:val="baseline"/>
        <w:rtl w:val="0"/>
      </w:rPr>
      <w:t xml:space="preserve">•</w:t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ffb3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brixen@jugenddienst.it</w:t>
    </w:r>
    <w:r w:rsidDel="00000000" w:rsidR="00000000" w:rsidRPr="00000000">
      <w:rPr>
        <w:rFonts w:ascii="Wingdings" w:cs="Wingdings" w:eastAsia="Wingdings" w:hAnsi="Wingdings"/>
        <w:b w:val="0"/>
        <w:i w:val="0"/>
        <w:smallCaps w:val="0"/>
        <w:strike w:val="0"/>
        <w:color w:val="f4800c"/>
        <w:sz w:val="22"/>
        <w:szCs w:val="22"/>
        <w:u w:val="none"/>
        <w:shd w:fill="auto" w:val="clear"/>
        <w:vertAlign w:val="baseline"/>
        <w:rtl w:val="0"/>
      </w:rPr>
      <w:t xml:space="preserve">•</w:t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ffb3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St.-Nr. 90003010213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4205604</wp:posOffset>
          </wp:positionH>
          <wp:positionV relativeFrom="paragraph">
            <wp:posOffset>-264159</wp:posOffset>
          </wp:positionV>
          <wp:extent cx="2165985" cy="594995"/>
          <wp:effectExtent b="0" l="0" r="0" t="0"/>
          <wp:wrapSquare wrapText="bothSides" distB="0" distT="0" distL="114300" distR="114300"/>
          <wp:docPr descr="Ein Bild, das Schrift, Text, Grafiken, Logo enthält.&#10;&#10;Automatisch generierte Beschreibung" id="1200615265" name="image1.png"/>
          <a:graphic>
            <a:graphicData uri="http://schemas.openxmlformats.org/drawingml/2006/picture">
              <pic:pic>
                <pic:nvPicPr>
                  <pic:cNvPr descr="Ein Bild, das Schrift, Text, Grafiken, Logo enthält.&#10;&#10;Automatisch generierte Beschreibu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65985" cy="5949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de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berschrift7">
    <w:name w:val="heading 7"/>
    <w:basedOn w:val="Standard"/>
    <w:next w:val="Standard"/>
    <w:link w:val="berschrift7Zchn"/>
    <w:uiPriority w:val="9"/>
    <w:semiHidden w:val="1"/>
    <w:unhideWhenUsed w:val="1"/>
    <w:qFormat w:val="1"/>
    <w:rsid w:val="00046B7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berschrift8">
    <w:name w:val="heading 8"/>
    <w:basedOn w:val="Standard"/>
    <w:next w:val="Standard"/>
    <w:link w:val="berschrift8Zchn"/>
    <w:uiPriority w:val="9"/>
    <w:semiHidden w:val="1"/>
    <w:unhideWhenUsed w:val="1"/>
    <w:qFormat w:val="1"/>
    <w:rsid w:val="00046B7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berschrift9">
    <w:name w:val="heading 9"/>
    <w:basedOn w:val="Standard"/>
    <w:next w:val="Standard"/>
    <w:link w:val="berschrift9Zchn"/>
    <w:uiPriority w:val="9"/>
    <w:semiHidden w:val="1"/>
    <w:unhideWhenUsed w:val="1"/>
    <w:qFormat w:val="1"/>
    <w:rsid w:val="00046B7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1Zchn" w:customStyle="1">
    <w:name w:val="Überschrift 1 Zchn"/>
    <w:basedOn w:val="Absatz-Standardschriftart"/>
    <w:link w:val="berschrift1"/>
    <w:uiPriority w:val="9"/>
    <w:rsid w:val="00046B7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 w:val="1"/>
    <w:rsid w:val="00046B7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 w:val="1"/>
    <w:rsid w:val="00046B7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 w:val="1"/>
    <w:rsid w:val="00046B7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 w:val="1"/>
    <w:rsid w:val="00046B77"/>
    <w:rPr>
      <w:rFonts w:cstheme="majorBidi" w:eastAsiaTheme="majorEastAsia"/>
      <w:color w:val="0f4761" w:themeColor="accent1" w:themeShade="0000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 w:val="1"/>
    <w:rsid w:val="00046B77"/>
    <w:rPr>
      <w:rFonts w:cstheme="majorBidi" w:eastAsiaTheme="majorEastAsia"/>
      <w:i w:val="1"/>
      <w:iCs w:val="1"/>
      <w:color w:val="595959" w:themeColor="text1" w:themeTint="0000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 w:val="1"/>
    <w:rsid w:val="00046B77"/>
    <w:rPr>
      <w:rFonts w:cstheme="majorBidi" w:eastAsiaTheme="majorEastAsia"/>
      <w:color w:val="595959" w:themeColor="text1" w:themeTint="0000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 w:val="1"/>
    <w:rsid w:val="00046B77"/>
    <w:rPr>
      <w:rFonts w:cstheme="majorBidi" w:eastAsiaTheme="majorEastAsia"/>
      <w:i w:val="1"/>
      <w:iCs w:val="1"/>
      <w:color w:val="272727" w:themeColor="text1" w:themeTint="0000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 w:val="1"/>
    <w:rsid w:val="00046B77"/>
    <w:rPr>
      <w:rFonts w:cstheme="majorBidi" w:eastAsiaTheme="majorEastAsia"/>
      <w:color w:val="272727" w:themeColor="text1" w:themeTint="0000D8"/>
    </w:rPr>
  </w:style>
  <w:style w:type="character" w:styleId="TitelZchn" w:customStyle="1">
    <w:name w:val="Titel Zchn"/>
    <w:basedOn w:val="Absatz-Standardschriftart"/>
    <w:link w:val="Titel"/>
    <w:uiPriority w:val="10"/>
    <w:rsid w:val="00046B7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046B7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 w:val="1"/>
    <w:rsid w:val="00046B7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ZitatZchn" w:customStyle="1">
    <w:name w:val="Zitat Zchn"/>
    <w:basedOn w:val="Absatz-Standardschriftart"/>
    <w:link w:val="Zitat"/>
    <w:uiPriority w:val="29"/>
    <w:rsid w:val="00046B77"/>
    <w:rPr>
      <w:i w:val="1"/>
      <w:iCs w:val="1"/>
      <w:color w:val="404040" w:themeColor="text1" w:themeTint="0000BF"/>
    </w:rPr>
  </w:style>
  <w:style w:type="paragraph" w:styleId="Listenabsatz">
    <w:name w:val="List Paragraph"/>
    <w:basedOn w:val="Standard"/>
    <w:uiPriority w:val="34"/>
    <w:qFormat w:val="1"/>
    <w:rsid w:val="00046B77"/>
    <w:pPr>
      <w:ind w:left="720"/>
      <w:contextualSpacing w:val="1"/>
    </w:pPr>
  </w:style>
  <w:style w:type="character" w:styleId="IntensiveHervorhebung">
    <w:name w:val="Intense Emphasis"/>
    <w:basedOn w:val="Absatz-Standardschriftart"/>
    <w:uiPriority w:val="21"/>
    <w:qFormat w:val="1"/>
    <w:rsid w:val="00046B77"/>
    <w:rPr>
      <w:i w:val="1"/>
      <w:iCs w:val="1"/>
      <w:color w:val="0f4761" w:themeColor="accent1" w:themeShade="0000BF"/>
    </w:rPr>
  </w:style>
  <w:style w:type="paragraph" w:styleId="IntensivesZitat">
    <w:name w:val="Intense Quote"/>
    <w:basedOn w:val="Standard"/>
    <w:next w:val="Standard"/>
    <w:link w:val="IntensivesZitatZchn"/>
    <w:uiPriority w:val="30"/>
    <w:qFormat w:val="1"/>
    <w:rsid w:val="00046B7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046B77"/>
    <w:rPr>
      <w:i w:val="1"/>
      <w:iCs w:val="1"/>
      <w:color w:val="0f4761" w:themeColor="accent1" w:themeShade="0000BF"/>
    </w:rPr>
  </w:style>
  <w:style w:type="character" w:styleId="IntensiverVerweis">
    <w:name w:val="Intense Reference"/>
    <w:basedOn w:val="Absatz-Standardschriftart"/>
    <w:uiPriority w:val="32"/>
    <w:qFormat w:val="1"/>
    <w:rsid w:val="00046B77"/>
    <w:rPr>
      <w:b w:val="1"/>
      <w:bCs w:val="1"/>
      <w:smallCaps w:val="1"/>
      <w:color w:val="0f4761" w:themeColor="accent1" w:themeShade="0000BF"/>
      <w:spacing w:val="5"/>
    </w:rPr>
  </w:style>
  <w:style w:type="paragraph" w:styleId="Kopfzeile">
    <w:name w:val="header"/>
    <w:basedOn w:val="Standard"/>
    <w:link w:val="KopfzeileZchn"/>
    <w:uiPriority w:val="99"/>
    <w:unhideWhenUsed w:val="1"/>
    <w:rsid w:val="0029281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292816"/>
  </w:style>
  <w:style w:type="paragraph" w:styleId="Fuzeile">
    <w:name w:val="footer"/>
    <w:basedOn w:val="Standard"/>
    <w:link w:val="FuzeileZchn"/>
    <w:uiPriority w:val="99"/>
    <w:unhideWhenUsed w:val="1"/>
    <w:rsid w:val="0029281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292816"/>
  </w:style>
  <w:style w:type="character" w:styleId="Hyperlink">
    <w:name w:val="Hyperlink"/>
    <w:basedOn w:val="Absatz-Standardschriftart"/>
    <w:uiPriority w:val="99"/>
    <w:unhideWhenUsed w:val="1"/>
    <w:rsid w:val="002808A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 w:val="1"/>
    <w:unhideWhenUsed w:val="1"/>
    <w:rsid w:val="002808A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rixen@jugenddienst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zNgQCdxdOsaH2GaM9UPuHAFhVg==">CgMxLjA4AHIhMVZmNWVWWE83c21wVGVYNEV1MUNwdHcxdDBTOS1kN2Vr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2025-07-04T18:58:00Z</dcterms:created>
  <dc:creator>Obexer Vera (Student EDU 21)</dc:creator>
</cp:coreProperties>
</file>